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BDB0" w14:textId="77777777" w:rsidR="0086610F" w:rsidRDefault="0086610F" w:rsidP="0086610F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7B5AD07E" w14:textId="77777777" w:rsidR="0086610F" w:rsidRDefault="0086610F" w:rsidP="0086610F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12/2022 ze dne 31.8.2022</w:t>
      </w:r>
    </w:p>
    <w:p w14:paraId="65FD5D85" w14:textId="77777777" w:rsidR="0086610F" w:rsidRDefault="0086610F" w:rsidP="0086610F">
      <w:pPr>
        <w:jc w:val="center"/>
        <w:rPr>
          <w:b/>
          <w:sz w:val="22"/>
          <w:szCs w:val="22"/>
          <w:u w:val="single"/>
        </w:rPr>
      </w:pPr>
    </w:p>
    <w:p w14:paraId="43F998F3" w14:textId="77777777" w:rsidR="0086610F" w:rsidRDefault="0086610F" w:rsidP="0086610F">
      <w:pPr>
        <w:jc w:val="both"/>
        <w:rPr>
          <w:sz w:val="22"/>
          <w:szCs w:val="22"/>
        </w:rPr>
      </w:pPr>
    </w:p>
    <w:p w14:paraId="596D6FC1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nabídku na fa. </w:t>
      </w:r>
      <w:proofErr w:type="spellStart"/>
      <w:r>
        <w:rPr>
          <w:iCs/>
        </w:rPr>
        <w:t>Swietelsky</w:t>
      </w:r>
      <w:proofErr w:type="spellEnd"/>
      <w:r>
        <w:rPr>
          <w:iCs/>
        </w:rPr>
        <w:t xml:space="preserve"> stavební s.r.o. na zpevnění polních cest za garážemi ulice Tichá a za stodolami ulice U Rybníka. Cena </w:t>
      </w:r>
      <w:proofErr w:type="gramStart"/>
      <w:r>
        <w:rPr>
          <w:iCs/>
        </w:rPr>
        <w:t>499.988,-</w:t>
      </w:r>
      <w:proofErr w:type="gramEnd"/>
      <w:r>
        <w:rPr>
          <w:iCs/>
        </w:rPr>
        <w:t xml:space="preserve"> Kč bez DPH.</w:t>
      </w:r>
    </w:p>
    <w:p w14:paraId="566511E8" w14:textId="77777777" w:rsidR="0086610F" w:rsidRDefault="0086610F" w:rsidP="0086610F">
      <w:pPr>
        <w:ind w:left="720"/>
        <w:jc w:val="both"/>
        <w:rPr>
          <w:iCs/>
        </w:rPr>
      </w:pPr>
    </w:p>
    <w:p w14:paraId="7E6CE677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uhrazení nákladů ve výši </w:t>
      </w:r>
      <w:proofErr w:type="gramStart"/>
      <w:r>
        <w:rPr>
          <w:iCs/>
        </w:rPr>
        <w:t>6.500,-</w:t>
      </w:r>
      <w:proofErr w:type="gramEnd"/>
      <w:r>
        <w:rPr>
          <w:iCs/>
        </w:rPr>
        <w:t xml:space="preserve"> Kč na cestu </w:t>
      </w:r>
      <w:proofErr w:type="spellStart"/>
      <w:r>
        <w:rPr>
          <w:iCs/>
        </w:rPr>
        <w:t>žabčických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mužáků</w:t>
      </w:r>
      <w:proofErr w:type="spellEnd"/>
      <w:r>
        <w:rPr>
          <w:iCs/>
        </w:rPr>
        <w:t xml:space="preserve"> na vystoupení </w:t>
      </w:r>
      <w:proofErr w:type="spellStart"/>
      <w:r>
        <w:rPr>
          <w:iCs/>
        </w:rPr>
        <w:t>mužáckých</w:t>
      </w:r>
      <w:proofErr w:type="spellEnd"/>
      <w:r>
        <w:rPr>
          <w:iCs/>
        </w:rPr>
        <w:t xml:space="preserve"> sborů do </w:t>
      </w:r>
      <w:proofErr w:type="spellStart"/>
      <w:r>
        <w:rPr>
          <w:iCs/>
        </w:rPr>
        <w:t>Lozorna</w:t>
      </w:r>
      <w:proofErr w:type="spellEnd"/>
      <w:r>
        <w:rPr>
          <w:iCs/>
        </w:rPr>
        <w:t xml:space="preserve"> – Slovensko.</w:t>
      </w:r>
    </w:p>
    <w:p w14:paraId="32D266BB" w14:textId="77777777" w:rsidR="0086610F" w:rsidRDefault="0086610F" w:rsidP="0086610F">
      <w:pPr>
        <w:ind w:left="720"/>
        <w:jc w:val="both"/>
        <w:rPr>
          <w:iCs/>
        </w:rPr>
      </w:pPr>
    </w:p>
    <w:p w14:paraId="4CBBE561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Smlouvu o zřízení věcného břemene č.: HO – 014330063740/001-MDP mezi Obcí Žabčice a </w:t>
      </w:r>
      <w:proofErr w:type="gramStart"/>
      <w:r>
        <w:rPr>
          <w:iCs/>
        </w:rPr>
        <w:t>EG.D</w:t>
      </w:r>
      <w:proofErr w:type="gramEnd"/>
      <w:r>
        <w:rPr>
          <w:iCs/>
        </w:rPr>
        <w:t>, a.s.</w:t>
      </w:r>
    </w:p>
    <w:p w14:paraId="5F5BA516" w14:textId="77777777" w:rsidR="0086610F" w:rsidRDefault="0086610F" w:rsidP="0086610F">
      <w:pPr>
        <w:ind w:left="720"/>
        <w:jc w:val="both"/>
        <w:rPr>
          <w:iCs/>
        </w:rPr>
      </w:pPr>
    </w:p>
    <w:p w14:paraId="59D91794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schválila nabídku Pavla Císaře na výměnu agregátů na DPS viz. příloha. Cena </w:t>
      </w:r>
      <w:proofErr w:type="gramStart"/>
      <w:r>
        <w:rPr>
          <w:iCs/>
        </w:rPr>
        <w:t>106.960,-</w:t>
      </w:r>
      <w:proofErr w:type="gramEnd"/>
      <w:r>
        <w:rPr>
          <w:iCs/>
        </w:rPr>
        <w:t xml:space="preserve"> Kč bez DPH.</w:t>
      </w:r>
    </w:p>
    <w:p w14:paraId="786A79C1" w14:textId="77777777" w:rsidR="0086610F" w:rsidRDefault="0086610F" w:rsidP="0086610F">
      <w:pPr>
        <w:jc w:val="both"/>
        <w:rPr>
          <w:iCs/>
        </w:rPr>
      </w:pPr>
    </w:p>
    <w:p w14:paraId="27CDDE05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schválila nabídku projekční kanceláře ing. Libor Schwarz - Smlouva o dílo na zhotovení projektové dokumentace stavby </w:t>
      </w:r>
      <w:proofErr w:type="gramStart"/>
      <w:r>
        <w:rPr>
          <w:iCs/>
        </w:rPr>
        <w:t>„ Demolice</w:t>
      </w:r>
      <w:proofErr w:type="gramEnd"/>
      <w:r>
        <w:rPr>
          <w:iCs/>
        </w:rPr>
        <w:t xml:space="preserve"> technického zázemí sportovních kabin Žabčice“. Cena </w:t>
      </w:r>
      <w:proofErr w:type="gramStart"/>
      <w:r>
        <w:rPr>
          <w:iCs/>
        </w:rPr>
        <w:t>23.000,-</w:t>
      </w:r>
      <w:proofErr w:type="gramEnd"/>
      <w:r>
        <w:rPr>
          <w:iCs/>
        </w:rPr>
        <w:t xml:space="preserve"> bez DPH.</w:t>
      </w:r>
    </w:p>
    <w:p w14:paraId="1FCB37DD" w14:textId="77777777" w:rsidR="0086610F" w:rsidRDefault="0086610F" w:rsidP="0086610F">
      <w:pPr>
        <w:ind w:left="720"/>
        <w:jc w:val="both"/>
        <w:rPr>
          <w:iCs/>
        </w:rPr>
      </w:pPr>
      <w:r>
        <w:rPr>
          <w:iCs/>
        </w:rPr>
        <w:t xml:space="preserve">Rada obce Žabčice schválila Smlouvu o dílo na zhotovení projektové dokumentace stavby </w:t>
      </w:r>
      <w:proofErr w:type="gramStart"/>
      <w:r>
        <w:rPr>
          <w:iCs/>
        </w:rPr>
        <w:t>„ Demolice</w:t>
      </w:r>
      <w:proofErr w:type="gramEnd"/>
      <w:r>
        <w:rPr>
          <w:iCs/>
        </w:rPr>
        <w:t xml:space="preserve"> technického zázemí sportovních kabin Žabčice“.</w:t>
      </w:r>
    </w:p>
    <w:p w14:paraId="522AEF27" w14:textId="77777777" w:rsidR="0086610F" w:rsidRDefault="0086610F" w:rsidP="0086610F">
      <w:pPr>
        <w:ind w:left="720"/>
        <w:jc w:val="both"/>
        <w:rPr>
          <w:iCs/>
        </w:rPr>
      </w:pPr>
    </w:p>
    <w:p w14:paraId="54258B26" w14:textId="77777777" w:rsidR="0086610F" w:rsidRDefault="0086610F" w:rsidP="0086610F">
      <w:pPr>
        <w:numPr>
          <w:ilvl w:val="0"/>
          <w:numId w:val="1"/>
        </w:numPr>
        <w:jc w:val="both"/>
        <w:rPr>
          <w:b/>
        </w:rPr>
      </w:pPr>
      <w:r>
        <w:rPr>
          <w:iCs/>
        </w:rPr>
        <w:t xml:space="preserve">Rada obce Žabčice schválila nabídku projekční kanceláře </w:t>
      </w:r>
      <w:proofErr w:type="gramStart"/>
      <w:r>
        <w:rPr>
          <w:iCs/>
        </w:rPr>
        <w:t>ing.</w:t>
      </w:r>
      <w:proofErr w:type="gramEnd"/>
      <w:r>
        <w:rPr>
          <w:iCs/>
        </w:rPr>
        <w:t xml:space="preserve"> Libor Schwarz - Smlouva o dílo na zhotovení projektové dokumentace stavby </w:t>
      </w:r>
      <w:r>
        <w:t xml:space="preserve">„Klubovna a občerstvení, přístavba k novostavbě sportovních kabin Žabčice“. </w:t>
      </w:r>
    </w:p>
    <w:p w14:paraId="3F5824CB" w14:textId="77777777" w:rsidR="0086610F" w:rsidRDefault="0086610F" w:rsidP="0086610F">
      <w:pPr>
        <w:ind w:left="720"/>
        <w:jc w:val="both"/>
        <w:rPr>
          <w:iCs/>
        </w:rPr>
      </w:pPr>
      <w:r>
        <w:rPr>
          <w:iCs/>
        </w:rPr>
        <w:t xml:space="preserve">Cena </w:t>
      </w:r>
      <w:proofErr w:type="gramStart"/>
      <w:r>
        <w:rPr>
          <w:iCs/>
        </w:rPr>
        <w:t>226.000,-</w:t>
      </w:r>
      <w:proofErr w:type="gramEnd"/>
      <w:r>
        <w:rPr>
          <w:iCs/>
        </w:rPr>
        <w:t xml:space="preserve"> Kč bez DPH.</w:t>
      </w:r>
    </w:p>
    <w:p w14:paraId="3388607B" w14:textId="77777777" w:rsidR="0086610F" w:rsidRDefault="0086610F" w:rsidP="0086610F">
      <w:pPr>
        <w:ind w:left="720"/>
        <w:jc w:val="both"/>
        <w:rPr>
          <w:iCs/>
        </w:rPr>
      </w:pPr>
      <w:r>
        <w:rPr>
          <w:iCs/>
        </w:rPr>
        <w:t xml:space="preserve">Rada obce Žabčice schválila Smlouvu o dílo na zhotovení projektové dokumentace stavby </w:t>
      </w:r>
      <w:r>
        <w:t>„Klubovna a občerstvení, přístavba k novostavbě sportovních kabin Žabčice“.</w:t>
      </w:r>
    </w:p>
    <w:p w14:paraId="11EA1545" w14:textId="77777777" w:rsidR="0086610F" w:rsidRDefault="0086610F" w:rsidP="0086610F">
      <w:pPr>
        <w:ind w:left="720"/>
        <w:jc w:val="both"/>
        <w:rPr>
          <w:b/>
          <w:iCs/>
        </w:rPr>
      </w:pPr>
    </w:p>
    <w:p w14:paraId="5C3EAF96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Smlouvu </w:t>
      </w:r>
      <w:proofErr w:type="gramStart"/>
      <w:r>
        <w:rPr>
          <w:iCs/>
        </w:rPr>
        <w:t>č. :</w:t>
      </w:r>
      <w:proofErr w:type="gramEnd"/>
      <w:r>
        <w:rPr>
          <w:iCs/>
        </w:rPr>
        <w:t xml:space="preserve"> HO – 001030065594/002-ENGS o smlouvě budoucí o zřízení věcného břemene Obec Žabčice – EG.D, a.s.</w:t>
      </w:r>
    </w:p>
    <w:p w14:paraId="6BE2FE2F" w14:textId="77777777" w:rsidR="0086610F" w:rsidRDefault="0086610F" w:rsidP="0086610F">
      <w:pPr>
        <w:ind w:left="720"/>
        <w:jc w:val="both"/>
        <w:rPr>
          <w:i/>
          <w:iCs/>
        </w:rPr>
      </w:pPr>
    </w:p>
    <w:p w14:paraId="7E3E321A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</w:t>
      </w:r>
      <w:r>
        <w:t xml:space="preserve">Záměr o </w:t>
      </w:r>
      <w:proofErr w:type="gramStart"/>
      <w:r>
        <w:t xml:space="preserve">pronájmu - </w:t>
      </w:r>
      <w:r>
        <w:rPr>
          <w:iCs/>
        </w:rPr>
        <w:t>Dodatek</w:t>
      </w:r>
      <w:proofErr w:type="gramEnd"/>
      <w:r>
        <w:rPr>
          <w:iCs/>
        </w:rPr>
        <w:t xml:space="preserve"> č.4 k nájemní smlouvě Obec Žabčice Písek Žabčice spol. s.r.o.</w:t>
      </w:r>
    </w:p>
    <w:p w14:paraId="33151857" w14:textId="77777777" w:rsidR="0086610F" w:rsidRDefault="0086610F" w:rsidP="0086610F">
      <w:pPr>
        <w:ind w:left="720"/>
        <w:jc w:val="both"/>
        <w:rPr>
          <w:iCs/>
        </w:rPr>
      </w:pPr>
    </w:p>
    <w:p w14:paraId="4B53960D" w14:textId="77777777" w:rsidR="0086610F" w:rsidRDefault="0086610F" w:rsidP="0086610F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Smlouvu o připojení k distribuční soustavě č. 320090194548 </w:t>
      </w:r>
      <w:proofErr w:type="spellStart"/>
      <w:r>
        <w:rPr>
          <w:iCs/>
        </w:rPr>
        <w:t>GasNet</w:t>
      </w:r>
      <w:proofErr w:type="spellEnd"/>
      <w:r>
        <w:rPr>
          <w:iCs/>
        </w:rPr>
        <w:t>, s.r.o. - Obec Žabčice.</w:t>
      </w:r>
    </w:p>
    <w:p w14:paraId="60B03F65" w14:textId="77777777" w:rsidR="0086610F" w:rsidRDefault="0086610F" w:rsidP="0086610F">
      <w:pPr>
        <w:ind w:left="720"/>
        <w:jc w:val="both"/>
        <w:rPr>
          <w:iCs/>
        </w:rPr>
      </w:pPr>
    </w:p>
    <w:p w14:paraId="647CFB41" w14:textId="77777777" w:rsidR="0086610F" w:rsidRDefault="0086610F" w:rsidP="0086610F">
      <w:pPr>
        <w:ind w:left="720"/>
        <w:jc w:val="both"/>
        <w:rPr>
          <w:iCs/>
        </w:rPr>
      </w:pPr>
    </w:p>
    <w:p w14:paraId="29BFC63B" w14:textId="77777777" w:rsidR="0086610F" w:rsidRDefault="0086610F" w:rsidP="0086610F">
      <w:pPr>
        <w:jc w:val="both"/>
        <w:rPr>
          <w:iCs/>
          <w:sz w:val="22"/>
          <w:szCs w:val="22"/>
        </w:rPr>
      </w:pPr>
    </w:p>
    <w:p w14:paraId="3D248233" w14:textId="77777777" w:rsidR="0086610F" w:rsidRDefault="0086610F" w:rsidP="0086610F">
      <w:pPr>
        <w:ind w:firstLine="708"/>
        <w:jc w:val="both"/>
        <w:rPr>
          <w:iCs/>
          <w:sz w:val="22"/>
          <w:szCs w:val="22"/>
        </w:rPr>
      </w:pPr>
    </w:p>
    <w:p w14:paraId="3CA3C448" w14:textId="77777777" w:rsidR="0086610F" w:rsidRDefault="0086610F" w:rsidP="0086610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31.8.2022</w:t>
      </w:r>
    </w:p>
    <w:p w14:paraId="71ADCB41" w14:textId="77777777" w:rsidR="0086610F" w:rsidRDefault="0086610F" w:rsidP="0086610F">
      <w:pPr>
        <w:jc w:val="both"/>
        <w:rPr>
          <w:iCs/>
          <w:sz w:val="22"/>
          <w:szCs w:val="22"/>
        </w:rPr>
      </w:pPr>
    </w:p>
    <w:p w14:paraId="335B794C" w14:textId="77777777" w:rsidR="0086610F" w:rsidRDefault="0086610F" w:rsidP="0086610F">
      <w:pPr>
        <w:jc w:val="both"/>
        <w:rPr>
          <w:iCs/>
          <w:sz w:val="22"/>
          <w:szCs w:val="22"/>
        </w:rPr>
      </w:pPr>
    </w:p>
    <w:p w14:paraId="574915AD" w14:textId="77777777" w:rsidR="0086610F" w:rsidRDefault="0086610F" w:rsidP="0086610F">
      <w:pPr>
        <w:jc w:val="both"/>
        <w:rPr>
          <w:iCs/>
          <w:sz w:val="22"/>
          <w:szCs w:val="22"/>
        </w:rPr>
      </w:pPr>
    </w:p>
    <w:p w14:paraId="29D1691D" w14:textId="77777777" w:rsidR="0086610F" w:rsidRDefault="0086610F" w:rsidP="0086610F">
      <w:pPr>
        <w:jc w:val="both"/>
        <w:rPr>
          <w:iCs/>
          <w:sz w:val="22"/>
          <w:szCs w:val="22"/>
        </w:rPr>
      </w:pPr>
    </w:p>
    <w:p w14:paraId="61BA3A27" w14:textId="77777777" w:rsidR="0086610F" w:rsidRDefault="0086610F" w:rsidP="0086610F">
      <w:pPr>
        <w:ind w:left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…………………..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</w:t>
      </w:r>
      <w:r>
        <w:rPr>
          <w:iCs/>
          <w:sz w:val="22"/>
          <w:szCs w:val="22"/>
        </w:rPr>
        <w:tab/>
        <w:t>…………………………..</w:t>
      </w:r>
    </w:p>
    <w:p w14:paraId="4055C1FC" w14:textId="77777777" w:rsidR="0086610F" w:rsidRDefault="0086610F" w:rsidP="0086610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Mgr. Vladimír Šmerda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Bc. Luboš Pospíšil</w:t>
      </w:r>
    </w:p>
    <w:p w14:paraId="34FFB5E4" w14:textId="77777777" w:rsidR="0086610F" w:rsidRDefault="0086610F" w:rsidP="0086610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Starosta obce Žabčice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místostarosta obce Žabčice</w:t>
      </w:r>
    </w:p>
    <w:p w14:paraId="2ABDA810" w14:textId="77777777" w:rsidR="00E30BC6" w:rsidRPr="0086610F" w:rsidRDefault="00E30BC6" w:rsidP="0086610F"/>
    <w:sectPr w:rsidR="00E30BC6" w:rsidRPr="0086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CFF"/>
    <w:multiLevelType w:val="hybridMultilevel"/>
    <w:tmpl w:val="8046679A"/>
    <w:lvl w:ilvl="0" w:tplc="E19E2E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563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0F"/>
    <w:rsid w:val="0086610F"/>
    <w:rsid w:val="00E3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F84B"/>
  <w15:chartTrackingRefBased/>
  <w15:docId w15:val="{6E2E4BBD-6F6A-489E-A7E6-386F88B6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2022-09-16T10:05:00Z</dcterms:created>
  <dcterms:modified xsi:type="dcterms:W3CDTF">2022-09-16T10:06:00Z</dcterms:modified>
</cp:coreProperties>
</file>