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7A" w:rsidRDefault="0069407A" w:rsidP="0069407A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69407A" w:rsidRDefault="0069407A" w:rsidP="0069407A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4/2017ze dne </w:t>
      </w:r>
      <w:proofErr w:type="gramStart"/>
      <w:r>
        <w:rPr>
          <w:b/>
          <w:u w:val="single"/>
        </w:rPr>
        <w:t>23.2.2017</w:t>
      </w:r>
      <w:proofErr w:type="gramEnd"/>
    </w:p>
    <w:p w:rsidR="0069407A" w:rsidRDefault="0069407A" w:rsidP="0069407A">
      <w:pPr>
        <w:rPr>
          <w:b/>
          <w:u w:val="single"/>
        </w:rPr>
      </w:pPr>
    </w:p>
    <w:p w:rsidR="0069407A" w:rsidRDefault="0069407A" w:rsidP="0069407A">
      <w:pPr>
        <w:jc w:val="both"/>
      </w:pPr>
    </w:p>
    <w:p w:rsidR="0069407A" w:rsidRDefault="0069407A" w:rsidP="0069407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obce schvaluje smlouvu o dílo - Analýza rizik kontaminovaného území – Žabčice, stará skládka.  Obec Žabčice – </w:t>
      </w:r>
      <w:proofErr w:type="spellStart"/>
      <w:r>
        <w:t>GEOtest</w:t>
      </w:r>
      <w:proofErr w:type="spellEnd"/>
      <w:r>
        <w:t>, a.s.</w:t>
      </w: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  <w:bookmarkStart w:id="0" w:name="_GoBack"/>
      <w:bookmarkEnd w:id="0"/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  <w:r>
        <w:t xml:space="preserve">V Žabčicích dne </w:t>
      </w:r>
      <w:proofErr w:type="gramStart"/>
      <w:r>
        <w:t>23.2.2017</w:t>
      </w:r>
      <w:proofErr w:type="gramEnd"/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jc w:val="both"/>
      </w:pPr>
    </w:p>
    <w:p w:rsidR="0069407A" w:rsidRDefault="0069407A" w:rsidP="0069407A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69407A" w:rsidRDefault="0069407A" w:rsidP="0069407A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69407A" w:rsidRDefault="0069407A" w:rsidP="0069407A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CC3B19" w:rsidRDefault="00CC3B19"/>
    <w:sectPr w:rsidR="00CC3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60F62"/>
    <w:multiLevelType w:val="hybridMultilevel"/>
    <w:tmpl w:val="7E784A74"/>
    <w:lvl w:ilvl="0" w:tplc="DB9C8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07A"/>
    <w:rsid w:val="0069407A"/>
    <w:rsid w:val="00CC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D9816-DF22-4DC7-97C2-708E681B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940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2017-03-01T12:32:00Z</dcterms:created>
  <dcterms:modified xsi:type="dcterms:W3CDTF">2017-03-01T12:33:00Z</dcterms:modified>
</cp:coreProperties>
</file>